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5B03D" w14:textId="0F42CBB3" w:rsidR="00260740" w:rsidRDefault="00802AB8">
      <w:pPr>
        <w:rPr>
          <w:b/>
          <w:bCs/>
        </w:rPr>
      </w:pPr>
      <w:proofErr w:type="spellStart"/>
      <w:r>
        <w:rPr>
          <w:b/>
          <w:bCs/>
        </w:rPr>
        <w:t>Tab</w:t>
      </w:r>
      <w:r w:rsidR="007443FC">
        <w:rPr>
          <w:b/>
          <w:bCs/>
        </w:rPr>
        <w:t>le</w:t>
      </w:r>
      <w:proofErr w:type="spellEnd"/>
      <w:r>
        <w:rPr>
          <w:b/>
          <w:bCs/>
        </w:rPr>
        <w:t xml:space="preserve"> 1</w:t>
      </w:r>
    </w:p>
    <w:p w14:paraId="5D3BD7CD" w14:textId="73C2B265" w:rsidR="00802AB8" w:rsidRDefault="007443FC">
      <w:pPr>
        <w:rPr>
          <w:b/>
          <w:bCs/>
        </w:rPr>
      </w:pPr>
      <w:proofErr w:type="spellStart"/>
      <w:r>
        <w:rPr>
          <w:b/>
          <w:bCs/>
        </w:rPr>
        <w:t>Characteristics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patients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diagnosed</w:t>
      </w:r>
      <w:proofErr w:type="spellEnd"/>
      <w:r>
        <w:rPr>
          <w:b/>
          <w:bCs/>
        </w:rPr>
        <w:t xml:space="preserve"> for COVID-19 in a period from 04/03/2020 to 04/06/2020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22"/>
        <w:gridCol w:w="4232"/>
        <w:gridCol w:w="4232"/>
        <w:gridCol w:w="1808"/>
      </w:tblGrid>
      <w:tr w:rsidR="00D165CE" w14:paraId="14B68080" w14:textId="01ECCDDE" w:rsidTr="007679A2">
        <w:tc>
          <w:tcPr>
            <w:tcW w:w="3722" w:type="dxa"/>
          </w:tcPr>
          <w:p w14:paraId="665B2E8E" w14:textId="645CC71B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4232" w:type="dxa"/>
          </w:tcPr>
          <w:p w14:paraId="6773F59A" w14:textId="15A5711C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RT-PCR </w:t>
            </w:r>
            <w:proofErr w:type="spellStart"/>
            <w:r w:rsidR="007443FC">
              <w:rPr>
                <w:b/>
                <w:bCs/>
              </w:rPr>
              <w:t>positive</w:t>
            </w:r>
            <w:proofErr w:type="spellEnd"/>
            <w:r>
              <w:rPr>
                <w:b/>
                <w:bCs/>
              </w:rPr>
              <w:t xml:space="preserve"> (15 </w:t>
            </w:r>
            <w:proofErr w:type="spellStart"/>
            <w:r>
              <w:rPr>
                <w:b/>
                <w:bCs/>
              </w:rPr>
              <w:t>p</w:t>
            </w:r>
            <w:r w:rsidR="007443FC">
              <w:rPr>
                <w:b/>
                <w:bCs/>
              </w:rPr>
              <w:t>atients</w:t>
            </w:r>
            <w:proofErr w:type="spellEnd"/>
            <w:r>
              <w:rPr>
                <w:b/>
                <w:bCs/>
              </w:rPr>
              <w:t>)</w:t>
            </w:r>
          </w:p>
          <w:p w14:paraId="5315EBF4" w14:textId="5D3453F0" w:rsidR="00D165CE" w:rsidRDefault="007443FC" w:rsidP="00802AB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Number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tests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performed</w:t>
            </w:r>
            <w:proofErr w:type="spellEnd"/>
            <w:r w:rsidR="00D165CE">
              <w:rPr>
                <w:b/>
                <w:bCs/>
              </w:rPr>
              <w:t>: 16</w:t>
            </w:r>
          </w:p>
        </w:tc>
        <w:tc>
          <w:tcPr>
            <w:tcW w:w="4232" w:type="dxa"/>
          </w:tcPr>
          <w:p w14:paraId="30360DF7" w14:textId="10840F1C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RT-PCR </w:t>
            </w:r>
            <w:proofErr w:type="spellStart"/>
            <w:r w:rsidR="007443FC">
              <w:rPr>
                <w:b/>
                <w:bCs/>
              </w:rPr>
              <w:t>negative</w:t>
            </w:r>
            <w:proofErr w:type="spellEnd"/>
            <w:r>
              <w:rPr>
                <w:b/>
                <w:bCs/>
              </w:rPr>
              <w:t xml:space="preserve"> (185 </w:t>
            </w:r>
            <w:proofErr w:type="spellStart"/>
            <w:r>
              <w:rPr>
                <w:b/>
                <w:bCs/>
              </w:rPr>
              <w:t>pa</w:t>
            </w:r>
            <w:r w:rsidR="007443FC">
              <w:rPr>
                <w:b/>
                <w:bCs/>
              </w:rPr>
              <w:t>tients</w:t>
            </w:r>
            <w:proofErr w:type="spellEnd"/>
            <w:r>
              <w:rPr>
                <w:b/>
                <w:bCs/>
              </w:rPr>
              <w:t>)</w:t>
            </w:r>
          </w:p>
          <w:p w14:paraId="0B09DED6" w14:textId="6C07DF33" w:rsidR="00D165CE" w:rsidRDefault="007443FC" w:rsidP="00802AB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Number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tests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performed</w:t>
            </w:r>
            <w:proofErr w:type="spellEnd"/>
            <w:r w:rsidR="00D165CE">
              <w:rPr>
                <w:b/>
                <w:bCs/>
              </w:rPr>
              <w:t>: 205</w:t>
            </w:r>
          </w:p>
        </w:tc>
        <w:tc>
          <w:tcPr>
            <w:tcW w:w="1808" w:type="dxa"/>
          </w:tcPr>
          <w:p w14:paraId="74A2662F" w14:textId="5AE73AAC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</w:t>
            </w:r>
            <w:r w:rsidR="007443FC">
              <w:rPr>
                <w:b/>
                <w:bCs/>
              </w:rPr>
              <w:t>-</w:t>
            </w:r>
            <w:proofErr w:type="spellStart"/>
            <w:r w:rsidR="007443FC">
              <w:rPr>
                <w:b/>
                <w:bCs/>
              </w:rPr>
              <w:t>value</w:t>
            </w:r>
            <w:proofErr w:type="spellEnd"/>
          </w:p>
        </w:tc>
      </w:tr>
      <w:tr w:rsidR="00D165CE" w14:paraId="0BD44C37" w14:textId="1536FD2F" w:rsidTr="007679A2">
        <w:tc>
          <w:tcPr>
            <w:tcW w:w="3722" w:type="dxa"/>
          </w:tcPr>
          <w:p w14:paraId="386C704A" w14:textId="5608684E" w:rsidR="00D165CE" w:rsidRDefault="007443FC">
            <w:pPr>
              <w:rPr>
                <w:b/>
                <w:bCs/>
              </w:rPr>
            </w:pPr>
            <w:r>
              <w:rPr>
                <w:b/>
                <w:bCs/>
              </w:rPr>
              <w:t>Age (</w:t>
            </w:r>
            <w:proofErr w:type="spellStart"/>
            <w:r>
              <w:rPr>
                <w:b/>
                <w:bCs/>
              </w:rPr>
              <w:t>average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232" w:type="dxa"/>
          </w:tcPr>
          <w:p w14:paraId="331C8CCB" w14:textId="1603BF4C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7443FC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4232" w:type="dxa"/>
          </w:tcPr>
          <w:p w14:paraId="69520D47" w14:textId="0803FA70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7443FC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1808" w:type="dxa"/>
          </w:tcPr>
          <w:p w14:paraId="799BB209" w14:textId="13CF1181" w:rsidR="00D165CE" w:rsidRDefault="007679A2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P=0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03</w:t>
            </w:r>
          </w:p>
        </w:tc>
      </w:tr>
      <w:tr w:rsidR="00D165CE" w14:paraId="74C26139" w14:textId="650A0BC9" w:rsidTr="007679A2">
        <w:tc>
          <w:tcPr>
            <w:tcW w:w="3722" w:type="dxa"/>
          </w:tcPr>
          <w:p w14:paraId="6A7C9146" w14:textId="60F9ABF7" w:rsidR="00D165CE" w:rsidRDefault="007443FC">
            <w:pPr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  <w:r w:rsidR="00D165CE">
              <w:rPr>
                <w:b/>
                <w:bCs/>
              </w:rPr>
              <w:t xml:space="preserve"> (%)</w:t>
            </w:r>
          </w:p>
        </w:tc>
        <w:tc>
          <w:tcPr>
            <w:tcW w:w="4232" w:type="dxa"/>
          </w:tcPr>
          <w:p w14:paraId="47DE2C94" w14:textId="4AB6F796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(53%)</w:t>
            </w:r>
          </w:p>
        </w:tc>
        <w:tc>
          <w:tcPr>
            <w:tcW w:w="4232" w:type="dxa"/>
          </w:tcPr>
          <w:p w14:paraId="3161172A" w14:textId="6C5F1E10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 (63%)</w:t>
            </w:r>
          </w:p>
        </w:tc>
        <w:tc>
          <w:tcPr>
            <w:tcW w:w="1808" w:type="dxa"/>
          </w:tcPr>
          <w:p w14:paraId="4D731C6C" w14:textId="53A3958D" w:rsidR="00D165CE" w:rsidRDefault="007679A2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P=0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23 (NS)</w:t>
            </w:r>
          </w:p>
        </w:tc>
      </w:tr>
      <w:tr w:rsidR="00D165CE" w14:paraId="4DFB29DD" w14:textId="5416457B" w:rsidTr="007679A2">
        <w:tc>
          <w:tcPr>
            <w:tcW w:w="3722" w:type="dxa"/>
          </w:tcPr>
          <w:p w14:paraId="6018C609" w14:textId="44D6065B" w:rsidR="00D165CE" w:rsidRDefault="007443FC">
            <w:pPr>
              <w:rPr>
                <w:b/>
                <w:bCs/>
              </w:rPr>
            </w:pPr>
            <w:r>
              <w:rPr>
                <w:b/>
                <w:bCs/>
              </w:rPr>
              <w:t>Fever (</w:t>
            </w:r>
            <w:proofErr w:type="spellStart"/>
            <w:r>
              <w:rPr>
                <w:b/>
                <w:bCs/>
              </w:rPr>
              <w:t>day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admission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232" w:type="dxa"/>
          </w:tcPr>
          <w:p w14:paraId="31722AB3" w14:textId="3E20E30B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(93%)</w:t>
            </w:r>
          </w:p>
        </w:tc>
        <w:tc>
          <w:tcPr>
            <w:tcW w:w="4232" w:type="dxa"/>
          </w:tcPr>
          <w:p w14:paraId="03DCF04B" w14:textId="78378ED3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(45%)</w:t>
            </w:r>
          </w:p>
        </w:tc>
        <w:tc>
          <w:tcPr>
            <w:tcW w:w="1808" w:type="dxa"/>
          </w:tcPr>
          <w:p w14:paraId="75746F40" w14:textId="1F6A88D8" w:rsidR="00D165CE" w:rsidRDefault="00C126EF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P=0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0002</w:t>
            </w:r>
          </w:p>
        </w:tc>
      </w:tr>
      <w:tr w:rsidR="00D165CE" w14:paraId="48CB17C0" w14:textId="0EDCD5DA" w:rsidTr="007679A2">
        <w:tc>
          <w:tcPr>
            <w:tcW w:w="3722" w:type="dxa"/>
          </w:tcPr>
          <w:p w14:paraId="3781DB1A" w14:textId="6F66394F" w:rsidR="00D165CE" w:rsidRDefault="007443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Cough</w:t>
            </w:r>
            <w:proofErr w:type="spellEnd"/>
          </w:p>
        </w:tc>
        <w:tc>
          <w:tcPr>
            <w:tcW w:w="4232" w:type="dxa"/>
          </w:tcPr>
          <w:p w14:paraId="0BBF49CB" w14:textId="6DA3147F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(33%)</w:t>
            </w:r>
          </w:p>
        </w:tc>
        <w:tc>
          <w:tcPr>
            <w:tcW w:w="4232" w:type="dxa"/>
          </w:tcPr>
          <w:p w14:paraId="447E9FF3" w14:textId="04C9EBE4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 (43%)</w:t>
            </w:r>
          </w:p>
        </w:tc>
        <w:tc>
          <w:tcPr>
            <w:tcW w:w="1808" w:type="dxa"/>
          </w:tcPr>
          <w:p w14:paraId="4904B960" w14:textId="7913D1AE" w:rsidR="00D165CE" w:rsidRDefault="00C126EF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P=0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3 (NS)</w:t>
            </w:r>
          </w:p>
        </w:tc>
      </w:tr>
      <w:tr w:rsidR="00D165CE" w14:paraId="402CF41B" w14:textId="55488605" w:rsidTr="007679A2">
        <w:tc>
          <w:tcPr>
            <w:tcW w:w="3722" w:type="dxa"/>
          </w:tcPr>
          <w:p w14:paraId="325AFEDC" w14:textId="080BE5C8" w:rsidR="00D165CE" w:rsidRDefault="007443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Shortness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breath</w:t>
            </w:r>
            <w:proofErr w:type="spellEnd"/>
          </w:p>
        </w:tc>
        <w:tc>
          <w:tcPr>
            <w:tcW w:w="4232" w:type="dxa"/>
          </w:tcPr>
          <w:p w14:paraId="67F01D27" w14:textId="1478EE82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(60%)</w:t>
            </w:r>
          </w:p>
        </w:tc>
        <w:tc>
          <w:tcPr>
            <w:tcW w:w="4232" w:type="dxa"/>
          </w:tcPr>
          <w:p w14:paraId="019B5C34" w14:textId="6EC67A5E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 (60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5%)</w:t>
            </w:r>
          </w:p>
        </w:tc>
        <w:tc>
          <w:tcPr>
            <w:tcW w:w="1808" w:type="dxa"/>
          </w:tcPr>
          <w:p w14:paraId="5A4A481B" w14:textId="6464869E" w:rsidR="00D165CE" w:rsidRDefault="00C126EF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P=0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39 (NS)</w:t>
            </w:r>
          </w:p>
        </w:tc>
      </w:tr>
      <w:tr w:rsidR="00D165CE" w14:paraId="27CE1EAF" w14:textId="6EBD08ED" w:rsidTr="007679A2">
        <w:tc>
          <w:tcPr>
            <w:tcW w:w="3722" w:type="dxa"/>
          </w:tcPr>
          <w:p w14:paraId="179D9903" w14:textId="79E1CF0C" w:rsidR="00D165CE" w:rsidRDefault="007443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Positive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epidemiological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history</w:t>
            </w:r>
            <w:proofErr w:type="spellEnd"/>
          </w:p>
        </w:tc>
        <w:tc>
          <w:tcPr>
            <w:tcW w:w="4232" w:type="dxa"/>
          </w:tcPr>
          <w:p w14:paraId="1403C7EF" w14:textId="4F317259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(67%)</w:t>
            </w:r>
          </w:p>
        </w:tc>
        <w:tc>
          <w:tcPr>
            <w:tcW w:w="4232" w:type="dxa"/>
          </w:tcPr>
          <w:p w14:paraId="7019C602" w14:textId="3E0716B2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(4%)</w:t>
            </w:r>
          </w:p>
        </w:tc>
        <w:tc>
          <w:tcPr>
            <w:tcW w:w="1808" w:type="dxa"/>
          </w:tcPr>
          <w:p w14:paraId="650C531F" w14:textId="69AFFAC4" w:rsidR="00D165CE" w:rsidRDefault="00C126EF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P&lt;0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0001</w:t>
            </w:r>
          </w:p>
        </w:tc>
      </w:tr>
      <w:tr w:rsidR="00D165CE" w14:paraId="01E3A34D" w14:textId="24DDC32D" w:rsidTr="007679A2">
        <w:tc>
          <w:tcPr>
            <w:tcW w:w="3722" w:type="dxa"/>
          </w:tcPr>
          <w:p w14:paraId="297BDF0A" w14:textId="7C403425" w:rsidR="00D165CE" w:rsidRDefault="00D165C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</w:t>
            </w:r>
            <w:r w:rsidR="007443FC">
              <w:rPr>
                <w:b/>
                <w:bCs/>
              </w:rPr>
              <w:t>ther</w:t>
            </w:r>
            <w:proofErr w:type="spellEnd"/>
            <w:r w:rsidR="007443FC">
              <w:rPr>
                <w:b/>
                <w:bCs/>
              </w:rPr>
              <w:t xml:space="preserve"> </w:t>
            </w:r>
            <w:proofErr w:type="spellStart"/>
            <w:r w:rsidR="007443FC">
              <w:rPr>
                <w:b/>
                <w:bCs/>
              </w:rPr>
              <w:t>previously</w:t>
            </w:r>
            <w:proofErr w:type="spellEnd"/>
            <w:r w:rsidR="007443FC">
              <w:rPr>
                <w:b/>
                <w:bCs/>
              </w:rPr>
              <w:t xml:space="preserve"> </w:t>
            </w:r>
            <w:proofErr w:type="spellStart"/>
            <w:r w:rsidR="007443FC">
              <w:rPr>
                <w:b/>
                <w:bCs/>
              </w:rPr>
              <w:t>known</w:t>
            </w:r>
            <w:proofErr w:type="spellEnd"/>
            <w:r w:rsidR="007443FC">
              <w:rPr>
                <w:b/>
                <w:bCs/>
              </w:rPr>
              <w:t xml:space="preserve"> </w:t>
            </w:r>
            <w:proofErr w:type="spellStart"/>
            <w:r w:rsidR="007443FC">
              <w:rPr>
                <w:b/>
                <w:bCs/>
              </w:rPr>
              <w:t>illness</w:t>
            </w:r>
            <w:proofErr w:type="spellEnd"/>
            <w:r w:rsidR="007443FC">
              <w:rPr>
                <w:b/>
                <w:bCs/>
              </w:rPr>
              <w:t xml:space="preserve"> </w:t>
            </w:r>
            <w:proofErr w:type="spellStart"/>
            <w:r w:rsidR="007443FC">
              <w:rPr>
                <w:b/>
                <w:bCs/>
              </w:rPr>
              <w:t>that</w:t>
            </w:r>
            <w:proofErr w:type="spellEnd"/>
            <w:r w:rsidR="007443FC">
              <w:rPr>
                <w:b/>
                <w:bCs/>
              </w:rPr>
              <w:t xml:space="preserve"> </w:t>
            </w:r>
            <w:proofErr w:type="spellStart"/>
            <w:r w:rsidR="007443FC">
              <w:rPr>
                <w:b/>
                <w:bCs/>
              </w:rPr>
              <w:t>could</w:t>
            </w:r>
            <w:proofErr w:type="spellEnd"/>
            <w:r w:rsidR="007443FC">
              <w:rPr>
                <w:b/>
                <w:bCs/>
              </w:rPr>
              <w:t xml:space="preserve"> be </w:t>
            </w:r>
            <w:proofErr w:type="spellStart"/>
            <w:r w:rsidR="007443FC">
              <w:rPr>
                <w:b/>
                <w:bCs/>
              </w:rPr>
              <w:t>responsible</w:t>
            </w:r>
            <w:proofErr w:type="spellEnd"/>
            <w:r w:rsidR="007443FC">
              <w:rPr>
                <w:b/>
                <w:bCs/>
              </w:rPr>
              <w:t xml:space="preserve"> for </w:t>
            </w:r>
            <w:proofErr w:type="spellStart"/>
            <w:r w:rsidR="007443FC">
              <w:rPr>
                <w:b/>
                <w:bCs/>
              </w:rPr>
              <w:t>symptoms</w:t>
            </w:r>
            <w:proofErr w:type="spellEnd"/>
          </w:p>
        </w:tc>
        <w:tc>
          <w:tcPr>
            <w:tcW w:w="4232" w:type="dxa"/>
          </w:tcPr>
          <w:p w14:paraId="102856B5" w14:textId="7FFC2BFE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(7%)</w:t>
            </w:r>
          </w:p>
        </w:tc>
        <w:tc>
          <w:tcPr>
            <w:tcW w:w="4232" w:type="dxa"/>
          </w:tcPr>
          <w:p w14:paraId="76930995" w14:textId="282A1483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 (39%)</w:t>
            </w:r>
          </w:p>
        </w:tc>
        <w:tc>
          <w:tcPr>
            <w:tcW w:w="1808" w:type="dxa"/>
          </w:tcPr>
          <w:p w14:paraId="6A9552F0" w14:textId="2E80C9AA" w:rsidR="00D165CE" w:rsidRDefault="0040161A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P=0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008</w:t>
            </w:r>
          </w:p>
        </w:tc>
      </w:tr>
      <w:tr w:rsidR="00D165CE" w14:paraId="20B93732" w14:textId="7D9BA6DD" w:rsidTr="007679A2">
        <w:tc>
          <w:tcPr>
            <w:tcW w:w="3722" w:type="dxa"/>
          </w:tcPr>
          <w:p w14:paraId="736498AE" w14:textId="29C796A8" w:rsidR="00D165CE" w:rsidRDefault="007443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Leucocytosis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average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232" w:type="dxa"/>
          </w:tcPr>
          <w:p w14:paraId="754250E1" w14:textId="16AC92F5" w:rsidR="00D165CE" w:rsidRPr="001345FA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443FC">
              <w:rPr>
                <w:b/>
                <w:bCs/>
              </w:rPr>
              <w:t>.</w:t>
            </w:r>
            <w:r w:rsidR="001345FA">
              <w:rPr>
                <w:b/>
                <w:bCs/>
              </w:rPr>
              <w:t>7 x 10</w:t>
            </w:r>
            <w:r w:rsidR="001345FA">
              <w:rPr>
                <w:b/>
                <w:bCs/>
                <w:vertAlign w:val="superscript"/>
              </w:rPr>
              <w:t xml:space="preserve">9 </w:t>
            </w:r>
            <w:r w:rsidR="001345FA">
              <w:rPr>
                <w:b/>
                <w:bCs/>
              </w:rPr>
              <w:t>/L</w:t>
            </w:r>
          </w:p>
        </w:tc>
        <w:tc>
          <w:tcPr>
            <w:tcW w:w="4232" w:type="dxa"/>
          </w:tcPr>
          <w:p w14:paraId="0C25C9BE" w14:textId="7C434E4F" w:rsidR="00D165CE" w:rsidRPr="001345FA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A214B0">
              <w:rPr>
                <w:b/>
                <w:bCs/>
              </w:rPr>
              <w:t>.</w:t>
            </w:r>
            <w:r w:rsidR="001345FA">
              <w:rPr>
                <w:b/>
                <w:bCs/>
              </w:rPr>
              <w:t>1 x 10</w:t>
            </w:r>
            <w:r w:rsidR="001345FA">
              <w:rPr>
                <w:b/>
                <w:bCs/>
                <w:vertAlign w:val="superscript"/>
              </w:rPr>
              <w:t xml:space="preserve">9 </w:t>
            </w:r>
            <w:r w:rsidR="001345FA">
              <w:rPr>
                <w:b/>
                <w:bCs/>
              </w:rPr>
              <w:t>/L</w:t>
            </w:r>
          </w:p>
        </w:tc>
        <w:tc>
          <w:tcPr>
            <w:tcW w:w="1808" w:type="dxa"/>
          </w:tcPr>
          <w:p w14:paraId="575D58C8" w14:textId="34A01161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P=0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28 (NS)</w:t>
            </w:r>
          </w:p>
        </w:tc>
      </w:tr>
      <w:tr w:rsidR="00D165CE" w14:paraId="2B01AB5C" w14:textId="6B629CB6" w:rsidTr="007679A2">
        <w:tc>
          <w:tcPr>
            <w:tcW w:w="3722" w:type="dxa"/>
          </w:tcPr>
          <w:p w14:paraId="4969A1FA" w14:textId="290433BF" w:rsidR="00D165CE" w:rsidRDefault="00D165C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</w:t>
            </w:r>
            <w:r w:rsidR="007443FC">
              <w:rPr>
                <w:b/>
                <w:bCs/>
              </w:rPr>
              <w:t>y</w:t>
            </w:r>
            <w:r>
              <w:rPr>
                <w:b/>
                <w:bCs/>
              </w:rPr>
              <w:t>m</w:t>
            </w:r>
            <w:r w:rsidR="007443FC">
              <w:rPr>
                <w:b/>
                <w:bCs/>
              </w:rPr>
              <w:t>ph</w:t>
            </w:r>
            <w:r>
              <w:rPr>
                <w:b/>
                <w:bCs/>
              </w:rPr>
              <w:t>ocytopenia</w:t>
            </w:r>
            <w:proofErr w:type="spellEnd"/>
            <w:r>
              <w:rPr>
                <w:b/>
                <w:bCs/>
              </w:rPr>
              <w:t xml:space="preserve"> (&lt; 1000) </w:t>
            </w:r>
          </w:p>
        </w:tc>
        <w:tc>
          <w:tcPr>
            <w:tcW w:w="4232" w:type="dxa"/>
          </w:tcPr>
          <w:p w14:paraId="7477E290" w14:textId="6CFB9BB5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(73%)</w:t>
            </w:r>
          </w:p>
        </w:tc>
        <w:tc>
          <w:tcPr>
            <w:tcW w:w="4232" w:type="dxa"/>
          </w:tcPr>
          <w:p w14:paraId="363BB0FD" w14:textId="7E712190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(49%)</w:t>
            </w:r>
          </w:p>
        </w:tc>
        <w:tc>
          <w:tcPr>
            <w:tcW w:w="1808" w:type="dxa"/>
          </w:tcPr>
          <w:p w14:paraId="4122E9C7" w14:textId="302335A2" w:rsidR="00D165CE" w:rsidRDefault="0040161A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P=0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</w:p>
        </w:tc>
      </w:tr>
      <w:tr w:rsidR="00D165CE" w14:paraId="24438DBB" w14:textId="736F5447" w:rsidTr="007679A2">
        <w:tc>
          <w:tcPr>
            <w:tcW w:w="3722" w:type="dxa"/>
          </w:tcPr>
          <w:p w14:paraId="7FA31A60" w14:textId="666B003D" w:rsidR="00D165CE" w:rsidRDefault="00D165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CRP </w:t>
            </w:r>
            <w:r w:rsidR="001345FA">
              <w:rPr>
                <w:b/>
                <w:bCs/>
              </w:rPr>
              <w:t>(</w:t>
            </w:r>
            <w:proofErr w:type="spellStart"/>
            <w:r w:rsidR="007443FC">
              <w:rPr>
                <w:b/>
                <w:bCs/>
              </w:rPr>
              <w:t>average</w:t>
            </w:r>
            <w:proofErr w:type="spellEnd"/>
            <w:r w:rsidR="001345FA">
              <w:rPr>
                <w:b/>
                <w:bCs/>
              </w:rPr>
              <w:t>)</w:t>
            </w:r>
          </w:p>
        </w:tc>
        <w:tc>
          <w:tcPr>
            <w:tcW w:w="4232" w:type="dxa"/>
          </w:tcPr>
          <w:p w14:paraId="2F37D7A0" w14:textId="75E65B0B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7443F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8 </w:t>
            </w:r>
            <w:r w:rsidR="001345FA">
              <w:rPr>
                <w:b/>
                <w:bCs/>
              </w:rPr>
              <w:t>mg/L</w:t>
            </w:r>
          </w:p>
        </w:tc>
        <w:tc>
          <w:tcPr>
            <w:tcW w:w="4232" w:type="dxa"/>
          </w:tcPr>
          <w:p w14:paraId="0C57ED9E" w14:textId="13F7A7CE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8 </w:t>
            </w:r>
            <w:r w:rsidR="001345FA">
              <w:rPr>
                <w:b/>
                <w:bCs/>
              </w:rPr>
              <w:t>mg/L</w:t>
            </w:r>
          </w:p>
        </w:tc>
        <w:tc>
          <w:tcPr>
            <w:tcW w:w="1808" w:type="dxa"/>
          </w:tcPr>
          <w:p w14:paraId="11011198" w14:textId="4A724B4A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P=0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2 (NS)</w:t>
            </w:r>
          </w:p>
        </w:tc>
      </w:tr>
      <w:tr w:rsidR="00D165CE" w14:paraId="5A270A56" w14:textId="710CB9F9" w:rsidTr="007679A2">
        <w:tc>
          <w:tcPr>
            <w:tcW w:w="3722" w:type="dxa"/>
          </w:tcPr>
          <w:p w14:paraId="294F4D68" w14:textId="54BD5189" w:rsidR="00D165CE" w:rsidRDefault="00D165CE">
            <w:pPr>
              <w:rPr>
                <w:b/>
                <w:bCs/>
              </w:rPr>
            </w:pPr>
            <w:r>
              <w:rPr>
                <w:b/>
                <w:bCs/>
              </w:rPr>
              <w:t>PCT</w:t>
            </w:r>
            <w:r w:rsidR="001345FA">
              <w:rPr>
                <w:b/>
                <w:bCs/>
              </w:rPr>
              <w:t xml:space="preserve"> (</w:t>
            </w:r>
            <w:proofErr w:type="spellStart"/>
            <w:r w:rsidR="007443FC">
              <w:rPr>
                <w:b/>
                <w:bCs/>
              </w:rPr>
              <w:t>average</w:t>
            </w:r>
            <w:proofErr w:type="spellEnd"/>
            <w:r w:rsidR="001345FA">
              <w:rPr>
                <w:b/>
                <w:bCs/>
              </w:rPr>
              <w:t>)</w:t>
            </w:r>
          </w:p>
        </w:tc>
        <w:tc>
          <w:tcPr>
            <w:tcW w:w="4232" w:type="dxa"/>
          </w:tcPr>
          <w:p w14:paraId="62594AB9" w14:textId="1FD2E86C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443F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59 </w:t>
            </w:r>
            <w:proofErr w:type="spellStart"/>
            <w:r w:rsidR="001345FA">
              <w:rPr>
                <w:b/>
                <w:bCs/>
              </w:rPr>
              <w:t>ng</w:t>
            </w:r>
            <w:proofErr w:type="spellEnd"/>
            <w:r w:rsidR="001345FA">
              <w:rPr>
                <w:b/>
                <w:bCs/>
              </w:rPr>
              <w:t>/ml</w:t>
            </w:r>
          </w:p>
        </w:tc>
        <w:tc>
          <w:tcPr>
            <w:tcW w:w="4232" w:type="dxa"/>
          </w:tcPr>
          <w:p w14:paraId="1694810A" w14:textId="12246BE5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8 </w:t>
            </w:r>
            <w:proofErr w:type="spellStart"/>
            <w:r w:rsidR="001345FA">
              <w:rPr>
                <w:b/>
                <w:bCs/>
              </w:rPr>
              <w:t>ng</w:t>
            </w:r>
            <w:proofErr w:type="spellEnd"/>
            <w:r w:rsidR="001345FA">
              <w:rPr>
                <w:b/>
                <w:bCs/>
              </w:rPr>
              <w:t>/ml</w:t>
            </w:r>
          </w:p>
        </w:tc>
        <w:tc>
          <w:tcPr>
            <w:tcW w:w="1808" w:type="dxa"/>
          </w:tcPr>
          <w:p w14:paraId="104789C9" w14:textId="4B31D6E5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P=0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14 (NS)</w:t>
            </w:r>
          </w:p>
        </w:tc>
      </w:tr>
      <w:tr w:rsidR="00D165CE" w14:paraId="3521B4D9" w14:textId="237D8F1B" w:rsidTr="007679A2">
        <w:tc>
          <w:tcPr>
            <w:tcW w:w="3722" w:type="dxa"/>
          </w:tcPr>
          <w:p w14:paraId="436620A0" w14:textId="791B60D7" w:rsidR="00D165CE" w:rsidRDefault="007443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Elevated</w:t>
            </w:r>
            <w:proofErr w:type="spellEnd"/>
            <w:r w:rsidR="00D165CE">
              <w:rPr>
                <w:b/>
                <w:bCs/>
              </w:rPr>
              <w:t xml:space="preserve"> CRP + </w:t>
            </w:r>
            <w:proofErr w:type="spellStart"/>
            <w:r>
              <w:rPr>
                <w:b/>
                <w:bCs/>
              </w:rPr>
              <w:t>low</w:t>
            </w:r>
            <w:proofErr w:type="spellEnd"/>
            <w:r>
              <w:rPr>
                <w:b/>
                <w:bCs/>
              </w:rPr>
              <w:t xml:space="preserve"> </w:t>
            </w:r>
            <w:r w:rsidR="00D165CE">
              <w:rPr>
                <w:b/>
                <w:bCs/>
              </w:rPr>
              <w:t xml:space="preserve">PCT </w:t>
            </w:r>
          </w:p>
        </w:tc>
        <w:tc>
          <w:tcPr>
            <w:tcW w:w="4232" w:type="dxa"/>
          </w:tcPr>
          <w:p w14:paraId="3FFE679A" w14:textId="6939EC75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(60%)</w:t>
            </w:r>
          </w:p>
        </w:tc>
        <w:tc>
          <w:tcPr>
            <w:tcW w:w="4232" w:type="dxa"/>
          </w:tcPr>
          <w:p w14:paraId="1DD951BE" w14:textId="6FB422E6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 (27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5%)</w:t>
            </w:r>
          </w:p>
        </w:tc>
        <w:tc>
          <w:tcPr>
            <w:tcW w:w="1808" w:type="dxa"/>
          </w:tcPr>
          <w:p w14:paraId="22E7C34C" w14:textId="7BC59D29" w:rsidR="00D165CE" w:rsidRDefault="0040161A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P=0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058 (NS)</w:t>
            </w:r>
          </w:p>
        </w:tc>
      </w:tr>
      <w:tr w:rsidR="00D165CE" w14:paraId="1B189330" w14:textId="303BEED6" w:rsidTr="007679A2">
        <w:tc>
          <w:tcPr>
            <w:tcW w:w="3722" w:type="dxa"/>
          </w:tcPr>
          <w:p w14:paraId="6FE743F5" w14:textId="04420582" w:rsidR="00D165CE" w:rsidRDefault="007443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Interstitial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lesions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imaging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tests</w:t>
            </w:r>
            <w:proofErr w:type="spellEnd"/>
          </w:p>
        </w:tc>
        <w:tc>
          <w:tcPr>
            <w:tcW w:w="4232" w:type="dxa"/>
          </w:tcPr>
          <w:p w14:paraId="16270631" w14:textId="48B35CDB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(80%)</w:t>
            </w:r>
          </w:p>
        </w:tc>
        <w:tc>
          <w:tcPr>
            <w:tcW w:w="4232" w:type="dxa"/>
          </w:tcPr>
          <w:p w14:paraId="722546C3" w14:textId="040E6B3B" w:rsidR="00D165CE" w:rsidRDefault="00D165CE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(39%)</w:t>
            </w:r>
          </w:p>
        </w:tc>
        <w:tc>
          <w:tcPr>
            <w:tcW w:w="1808" w:type="dxa"/>
          </w:tcPr>
          <w:p w14:paraId="06465260" w14:textId="7CB71C4B" w:rsidR="00D165CE" w:rsidRDefault="00426418" w:rsidP="00802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P=0</w:t>
            </w:r>
            <w:r w:rsidR="00A214B0">
              <w:rPr>
                <w:b/>
                <w:bCs/>
              </w:rPr>
              <w:t>.</w:t>
            </w:r>
            <w:r>
              <w:rPr>
                <w:b/>
                <w:bCs/>
              </w:rPr>
              <w:t>002</w:t>
            </w:r>
          </w:p>
        </w:tc>
      </w:tr>
    </w:tbl>
    <w:p w14:paraId="650157E9" w14:textId="77777777" w:rsidR="00802AB8" w:rsidRPr="00802AB8" w:rsidRDefault="00802AB8">
      <w:pPr>
        <w:rPr>
          <w:b/>
          <w:bCs/>
        </w:rPr>
      </w:pPr>
    </w:p>
    <w:sectPr w:rsidR="00802AB8" w:rsidRPr="00802AB8" w:rsidSect="00802A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40"/>
    <w:rsid w:val="00041717"/>
    <w:rsid w:val="000A09B9"/>
    <w:rsid w:val="001345FA"/>
    <w:rsid w:val="00241666"/>
    <w:rsid w:val="00260740"/>
    <w:rsid w:val="00306810"/>
    <w:rsid w:val="0040161A"/>
    <w:rsid w:val="0042502F"/>
    <w:rsid w:val="00426418"/>
    <w:rsid w:val="004B0D2E"/>
    <w:rsid w:val="005941C4"/>
    <w:rsid w:val="00681922"/>
    <w:rsid w:val="007443FC"/>
    <w:rsid w:val="007679A2"/>
    <w:rsid w:val="00802AB8"/>
    <w:rsid w:val="009D7AC7"/>
    <w:rsid w:val="00A214B0"/>
    <w:rsid w:val="00AB2F7A"/>
    <w:rsid w:val="00C126EF"/>
    <w:rsid w:val="00CB6617"/>
    <w:rsid w:val="00D165CE"/>
    <w:rsid w:val="00DB5CCB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48B2"/>
  <w15:chartTrackingRefBased/>
  <w15:docId w15:val="{C277584E-3C1B-4FE0-8ED4-ECC2851E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D.</dc:creator>
  <cp:keywords/>
  <dc:description/>
  <cp:lastModifiedBy>Grzegorz D.</cp:lastModifiedBy>
  <cp:revision>12</cp:revision>
  <dcterms:created xsi:type="dcterms:W3CDTF">2020-06-06T11:32:00Z</dcterms:created>
  <dcterms:modified xsi:type="dcterms:W3CDTF">2020-07-06T16:24:00Z</dcterms:modified>
</cp:coreProperties>
</file>